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987"/>
        <w:gridCol w:w="3836"/>
      </w:tblGrid>
      <w:tr w:rsidR="00594506" w:rsidRPr="00594506" w:rsidTr="00594506">
        <w:trPr>
          <w:trHeight w:val="116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50"/>
                <w:szCs w:val="50"/>
              </w:rPr>
              <w:t>참가신청서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DAHOS 202</w:t>
            </w:r>
            <w:r w:rsidR="00B93CE3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5945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450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</w:t>
            </w: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59450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한산마케팅연구원 </w:t>
            </w:r>
          </w:p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TEL: 02-588-2497 / FAX: 02-588-2599</w:t>
            </w:r>
          </w:p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Email: dahos2001@naver.com</w:t>
            </w:r>
          </w:p>
        </w:tc>
      </w:tr>
    </w:tbl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새굴림" w:eastAsia="새굴림" w:hAnsi="새굴림" w:cs="굴림"/>
          <w:b/>
          <w:bCs/>
          <w:color w:val="000000"/>
          <w:spacing w:val="-4"/>
          <w:kern w:val="0"/>
          <w:sz w:val="18"/>
          <w:szCs w:val="18"/>
        </w:rPr>
      </w:pPr>
    </w:p>
    <w:p w:rsidR="00594506" w:rsidRPr="00594506" w:rsidRDefault="00594506" w:rsidP="0059450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594506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 xml:space="preserve">1.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>출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>품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>사</w:t>
      </w:r>
    </w:p>
    <w:tbl>
      <w:tblPr>
        <w:tblOverlap w:val="never"/>
        <w:tblW w:w="10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447"/>
        <w:gridCol w:w="2534"/>
        <w:gridCol w:w="1790"/>
        <w:gridCol w:w="2763"/>
      </w:tblGrid>
      <w:tr w:rsidR="00594506" w:rsidRPr="00594506" w:rsidTr="00FD6F93">
        <w:trPr>
          <w:trHeight w:val="358"/>
        </w:trPr>
        <w:tc>
          <w:tcPr>
            <w:tcW w:w="21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853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우편물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수령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8534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사무실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398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스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8534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전자세금계산서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계산서수령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34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당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594506" w:rsidRPr="00594506" w:rsidRDefault="00594506" w:rsidP="0059450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94506" w:rsidRPr="00594506" w:rsidRDefault="00594506" w:rsidP="0059450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w w:val="108"/>
          <w:kern w:val="0"/>
          <w:sz w:val="16"/>
          <w:szCs w:val="16"/>
        </w:rPr>
      </w:pP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18"/>
          <w:szCs w:val="18"/>
        </w:rPr>
        <w:t>※</w:t>
      </w: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회사명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기재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시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정확하게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기입하여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주시기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바랍니다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18"/>
          <w:szCs w:val="18"/>
        </w:rPr>
        <w:t xml:space="preserve">.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기입하신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회사명은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상호간판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설치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시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그대로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기재됩니다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18"/>
          <w:szCs w:val="18"/>
        </w:rPr>
        <w:t>.</w:t>
      </w:r>
    </w:p>
    <w:p w:rsidR="00594506" w:rsidRPr="00594506" w:rsidRDefault="00594506" w:rsidP="00594506">
      <w:pPr>
        <w:snapToGrid w:val="0"/>
        <w:spacing w:after="0"/>
        <w:textAlignment w:val="baseline"/>
        <w:rPr>
          <w:rFonts w:ascii="새굴림" w:eastAsia="새굴림" w:hAnsi="새굴림" w:cs="굴림"/>
          <w:b/>
          <w:bCs/>
          <w:color w:val="000000"/>
          <w:w w:val="108"/>
          <w:kern w:val="0"/>
          <w:sz w:val="22"/>
        </w:rPr>
      </w:pPr>
    </w:p>
    <w:p w:rsidR="00594506" w:rsidRPr="00594506" w:rsidRDefault="00594506" w:rsidP="0059450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w w:val="108"/>
          <w:kern w:val="0"/>
          <w:sz w:val="22"/>
        </w:rPr>
      </w:pP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 xml:space="preserve">2.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신청내역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및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금액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580"/>
        <w:gridCol w:w="1008"/>
        <w:gridCol w:w="2588"/>
        <w:gridCol w:w="2269"/>
        <w:gridCol w:w="320"/>
      </w:tblGrid>
      <w:tr w:rsidR="00594506" w:rsidRPr="00594506" w:rsidTr="00FD6F93">
        <w:trPr>
          <w:trHeight w:val="344"/>
        </w:trPr>
        <w:tc>
          <w:tcPr>
            <w:tcW w:w="2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구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분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신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청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내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역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단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가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Cs w:val="20"/>
              </w:rPr>
              <w:t>(VAT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별도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Cs w:val="20"/>
              </w:rPr>
              <w:t>)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신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청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금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액</w:t>
            </w:r>
          </w:p>
        </w:tc>
      </w:tr>
      <w:tr w:rsidR="00594506" w:rsidRPr="00594506" w:rsidTr="00FD6F93">
        <w:trPr>
          <w:trHeight w:val="287"/>
        </w:trPr>
        <w:tc>
          <w:tcPr>
            <w:tcW w:w="2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944BC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독</w:t>
            </w: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립</w:t>
            </w:r>
            <w:proofErr w:type="spellEnd"/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proofErr w:type="spellStart"/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스</w:t>
            </w:r>
            <w:proofErr w:type="spellEnd"/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(3m x 3m)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944BC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2,</w:t>
            </w:r>
            <w:r w:rsidR="00944BC6"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  <w:t>5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00,000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944BC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조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proofErr w:type="spellStart"/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립</w:t>
            </w:r>
            <w:proofErr w:type="spellEnd"/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proofErr w:type="spellStart"/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스</w:t>
            </w:r>
            <w:proofErr w:type="spellEnd"/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(3m x 3m)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2A7F39" w:rsidP="00944BC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2,</w:t>
            </w:r>
            <w:r w:rsidR="00944BC6"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  <w:t>8</w:t>
            </w:r>
            <w:r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  <w:t>0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0,000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옥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외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스</w:t>
            </w:r>
            <w:proofErr w:type="spellEnd"/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(5m x 5m)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2A7F39" w:rsidP="00944BC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2,</w:t>
            </w:r>
            <w:r w:rsidR="00944BC6"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  <w:t>5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00,000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전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kw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50,000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/kw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전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화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대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80,000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인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터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넷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Port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200,000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/Port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급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배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수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200,000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FD6F93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압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축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공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textAlignment w:val="baseline"/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200,000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FD6F93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파이텍스</w:t>
            </w:r>
            <w:proofErr w:type="spellEnd"/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(</w:t>
            </w: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바닥</w:t>
            </w: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textAlignment w:val="baseline"/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50,000원/부스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FD6F93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공벽</w:t>
            </w:r>
            <w:proofErr w:type="spellEnd"/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(</w:t>
            </w: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목공</w:t>
            </w: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_</w:t>
            </w: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높이</w:t>
            </w: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2.4m)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textAlignment w:val="baseline"/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새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장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100,000원/장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FD6F93" w:rsidRPr="00594506" w:rsidTr="00FD6F93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조명(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암스팟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50,000원/개소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FD6F93" w:rsidRPr="00594506" w:rsidTr="00FD6F93">
        <w:trPr>
          <w:trHeight w:val="260"/>
        </w:trPr>
        <w:tc>
          <w:tcPr>
            <w:tcW w:w="2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소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계</w:t>
            </w:r>
          </w:p>
        </w:tc>
        <w:tc>
          <w:tcPr>
            <w:tcW w:w="74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2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FD6F93" w:rsidRPr="00594506" w:rsidTr="00FD6F93">
        <w:trPr>
          <w:trHeight w:val="260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치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세</w:t>
            </w:r>
          </w:p>
        </w:tc>
        <w:tc>
          <w:tcPr>
            <w:tcW w:w="7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FD6F93" w:rsidRPr="00594506" w:rsidTr="00FD6F93">
        <w:trPr>
          <w:trHeight w:val="344"/>
        </w:trPr>
        <w:tc>
          <w:tcPr>
            <w:tcW w:w="2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  <w:t>합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  <w:t>계</w:t>
            </w:r>
          </w:p>
        </w:tc>
        <w:tc>
          <w:tcPr>
            <w:tcW w:w="74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F93" w:rsidRPr="00594506" w:rsidRDefault="00FD6F93" w:rsidP="00FD6F9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</w:tbl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새굴림" w:eastAsia="새굴림" w:hAnsi="새굴림" w:cs="굴림"/>
          <w:color w:val="000000"/>
          <w:w w:val="108"/>
          <w:kern w:val="0"/>
          <w:sz w:val="22"/>
        </w:rPr>
      </w:pPr>
    </w:p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w w:val="108"/>
          <w:kern w:val="0"/>
          <w:sz w:val="22"/>
        </w:rPr>
      </w:pP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당사는</w:t>
      </w: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24"/>
          <w:szCs w:val="24"/>
        </w:rPr>
        <w:t>『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>제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4"/>
          <w:szCs w:val="24"/>
        </w:rPr>
        <w:t>2</w:t>
      </w:r>
      <w:r w:rsidR="00B93CE3">
        <w:rPr>
          <w:rFonts w:ascii="새굴림" w:eastAsia="새굴림" w:hAnsi="새굴림" w:cs="굴림"/>
          <w:b/>
          <w:bCs/>
          <w:color w:val="000000"/>
          <w:w w:val="108"/>
          <w:kern w:val="0"/>
          <w:sz w:val="24"/>
          <w:szCs w:val="24"/>
        </w:rPr>
        <w:t>4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>회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>대구건축박람회</w:t>
      </w: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24"/>
          <w:szCs w:val="24"/>
        </w:rPr>
        <w:t>』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참가규정을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준수할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것을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서약하며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>,</w:t>
      </w:r>
    </w:p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w w:val="108"/>
          <w:kern w:val="0"/>
          <w:sz w:val="28"/>
          <w:szCs w:val="28"/>
        </w:rPr>
      </w:pP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계약금과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사업자등록증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사본을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동봉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 xml:space="preserve">,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상기와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같이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참가신청서를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제출합니다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>.</w:t>
      </w:r>
    </w:p>
    <w:p w:rsidR="00594506" w:rsidRPr="00594506" w:rsidRDefault="00594506" w:rsidP="00594506">
      <w:pPr>
        <w:snapToGrid w:val="0"/>
        <w:spacing w:after="0"/>
        <w:textAlignment w:val="baseline"/>
        <w:rPr>
          <w:rFonts w:ascii="새굴림" w:eastAsia="새굴림" w:hAnsi="새굴림" w:cs="굴림"/>
          <w:b/>
          <w:bCs/>
          <w:color w:val="000000"/>
          <w:w w:val="108"/>
          <w:kern w:val="0"/>
          <w:szCs w:val="20"/>
        </w:rPr>
      </w:pPr>
    </w:p>
    <w:tbl>
      <w:tblPr>
        <w:tblOverlap w:val="never"/>
        <w:tblW w:w="0" w:type="auto"/>
        <w:tblInd w:w="7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70"/>
        <w:gridCol w:w="56"/>
        <w:gridCol w:w="761"/>
        <w:gridCol w:w="370"/>
        <w:gridCol w:w="704"/>
        <w:gridCol w:w="114"/>
        <w:gridCol w:w="371"/>
      </w:tblGrid>
      <w:tr w:rsidR="00594506" w:rsidRPr="00594506" w:rsidTr="00594506">
        <w:trPr>
          <w:trHeight w:val="369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476E6A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20</w:t>
            </w:r>
            <w:r w:rsidR="001B1882"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년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일</w:t>
            </w:r>
          </w:p>
        </w:tc>
      </w:tr>
      <w:tr w:rsidR="00594506" w:rsidRPr="00594506" w:rsidTr="00594506">
        <w:trPr>
          <w:trHeight w:val="369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계약담당자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(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인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)</w:t>
            </w:r>
          </w:p>
        </w:tc>
      </w:tr>
      <w:tr w:rsidR="00594506" w:rsidRPr="00594506" w:rsidTr="00594506">
        <w:trPr>
          <w:trHeight w:val="369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대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자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(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인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)</w:t>
            </w:r>
          </w:p>
        </w:tc>
      </w:tr>
    </w:tbl>
    <w:p w:rsidR="00594506" w:rsidRPr="00594506" w:rsidRDefault="00594506" w:rsidP="00594506">
      <w:pPr>
        <w:snapToGrid w:val="0"/>
        <w:spacing w:after="0"/>
        <w:textAlignment w:val="baseline"/>
        <w:rPr>
          <w:rFonts w:ascii="새굴림" w:eastAsia="새굴림" w:hAnsi="새굴림" w:cs="굴림"/>
          <w:color w:val="000000"/>
          <w:w w:val="108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334"/>
        <w:gridCol w:w="5159"/>
      </w:tblGrid>
      <w:tr w:rsidR="00594506" w:rsidRPr="00594506" w:rsidTr="00594506">
        <w:trPr>
          <w:trHeight w:val="273"/>
        </w:trPr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476E6A" w:rsidRDefault="00594506" w:rsidP="00476E6A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476E6A">
              <w:rPr>
                <w:rFonts w:ascii="새굴림" w:eastAsia="새굴림" w:hAnsi="새굴림" w:cs="굴림" w:hint="eastAsia"/>
                <w:b/>
                <w:color w:val="000000"/>
                <w:w w:val="108"/>
                <w:kern w:val="0"/>
                <w:szCs w:val="18"/>
              </w:rPr>
              <w:t xml:space="preserve">*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참가신청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후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취소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시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참가규정에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의거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위약금이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발생합니다</w:t>
            </w:r>
            <w:r w:rsidRPr="00476E6A">
              <w:rPr>
                <w:rFonts w:ascii="새굴림" w:eastAsia="새굴림" w:hAnsi="새굴림" w:cs="굴림" w:hint="eastAsia"/>
                <w:b/>
                <w:color w:val="000000"/>
                <w:w w:val="108"/>
                <w:kern w:val="0"/>
                <w:szCs w:val="18"/>
              </w:rPr>
              <w:t>.</w:t>
            </w:r>
          </w:p>
        </w:tc>
      </w:tr>
      <w:tr w:rsidR="00594506" w:rsidRPr="00594506" w:rsidTr="00594506">
        <w:trPr>
          <w:trHeight w:val="27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새굴림" w:cs="굴림"/>
                <w:color w:val="000000"/>
                <w:kern w:val="0"/>
                <w:sz w:val="16"/>
                <w:szCs w:val="16"/>
              </w:rPr>
              <w:t>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계약금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&lt;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부스비총액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부가세포함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)&gt; 50% -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이내</w:t>
            </w:r>
          </w:p>
        </w:tc>
        <w:tc>
          <w:tcPr>
            <w:tcW w:w="51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본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신청서에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날인한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자는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참가업체를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대표하여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본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계약을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이행할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권한과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의무가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부여되었음을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보장합니다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594506" w:rsidRPr="00594506" w:rsidTr="00594506">
        <w:trPr>
          <w:trHeight w:val="27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새굴림" w:cs="굴림"/>
                <w:color w:val="000000"/>
                <w:kern w:val="0"/>
                <w:sz w:val="16"/>
                <w:szCs w:val="16"/>
              </w:rPr>
              <w:t>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금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A4380F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202</w:t>
            </w:r>
            <w:r w:rsidR="00B93CE3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4380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9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금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)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까지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94506" w:rsidRPr="00594506" w:rsidRDefault="00594506" w:rsidP="0059450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594506">
        <w:trPr>
          <w:trHeight w:val="52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새굴림" w:cs="굴림"/>
                <w:color w:val="000000"/>
                <w:kern w:val="0"/>
                <w:sz w:val="16"/>
                <w:szCs w:val="16"/>
              </w:rPr>
              <w:t>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납부계좌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국민은행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009-01-1296-589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예금주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한산마케팅연구원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94506" w:rsidRPr="00594506" w:rsidRDefault="00594506" w:rsidP="0059450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</w:rPr>
      </w:pPr>
      <w:r w:rsidRPr="00594506">
        <w:rPr>
          <w:rFonts w:ascii="굴림" w:eastAsia="새굴림" w:hAnsi="굴림" w:cs="굴림"/>
          <w:b/>
          <w:bCs/>
          <w:color w:val="000000"/>
          <w:kern w:val="0"/>
          <w:sz w:val="48"/>
          <w:szCs w:val="48"/>
        </w:rPr>
        <w:lastRenderedPageBreak/>
        <w:t>전시회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48"/>
          <w:szCs w:val="48"/>
        </w:rPr>
        <w:t>참가규정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5271"/>
      </w:tblGrid>
      <w:tr w:rsidR="00594506" w:rsidRPr="00594506" w:rsidTr="00594506">
        <w:trPr>
          <w:trHeight w:val="15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용어정의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함은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회사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단체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개인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말한다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함은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="00B93CE3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4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대구건축박람회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말한다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3.“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</w:t>
            </w:r>
            <w:proofErr w:type="spell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함은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“(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한산마케팅연구원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말한다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참가신청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하고자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소정신청서를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작성하여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참가계약금으로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면적이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소진된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출품예정품목이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적합하지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않다고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판단될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접수를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거부할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접수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후에도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15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신청과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참가계약금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반려할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전시면적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배정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신청접수순</w:t>
            </w:r>
            <w:proofErr w:type="spell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신청면적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성격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합리적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방법에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의거하여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임의배정으로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전시위치를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배정하며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제기할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특별한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사정이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이전이면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배정된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전시위치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면적을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전시자와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협의하여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변경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불가항력적인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제외하고는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요구에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최대한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협조를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전시실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관리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전시하고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상주요원을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치하여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자사부스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관리에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만전을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상이한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하거나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성격에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부합되지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물품을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중지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철거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반출을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가비는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아니하며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필요한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특정인의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출입을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제한할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서면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동의없이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배정된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전시면적의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일부를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타인에게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양도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전매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상호간에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교환할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4.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전시실의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바닥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천장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기둥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벽면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페인트칠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원상변경을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손상에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대해서는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복구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요청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적절한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손해배상을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질서유지와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안전관리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사회적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물의를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일으킬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행위의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예방등을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전시품목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전시행위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선택적으로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납입조건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해당하는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계약금을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잔금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202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4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A4380F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9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잔금을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지정된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참가약정을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해지할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기술지원비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제반비용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미납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완납시까지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선택적으로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유치할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전시자의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참가취소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변경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약정한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전시면적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일부사용을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취소할시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서면으로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취소통보를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계약서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취소하거나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모를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다음에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정한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상당액을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참가취소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15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단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비는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동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차감하여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추가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하고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잉여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- 202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F72FC0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 31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- 202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4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1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 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81674A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9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80%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</w:t>
            </w:r>
          </w:p>
          <w:p w:rsidR="00594506" w:rsidRPr="00594506" w:rsidRDefault="001B1882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- 202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4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2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81674A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9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이후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100%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80%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환불금액에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대해서는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이자를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지급하지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아니한다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전시회의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취소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변경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개최를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전액을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불가항력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귀책사유가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아닌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특별한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사정으로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개최일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변경되었을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않는다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보상을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장치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전시품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진열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지정기간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반입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진열을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완료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장치물</w:t>
            </w:r>
            <w:proofErr w:type="spellEnd"/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반출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지정기간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모든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장치물을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반출하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반출을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지연할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부담하게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비용을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전시장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경비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위험부담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보험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방문객을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적절한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경비조치를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철거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중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발생되는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배당면적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내의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장치물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훼손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도난에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전적인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책임을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진다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고의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과실로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화재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도난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파손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기타사고를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생하게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타인에게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손해를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입힌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때에는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전적인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배상책임을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보험가입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책임으로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방화규칙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장치물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전시장내의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모든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자재는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소방법규에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적절한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불연처리가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되어야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필요에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화재방지와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관련한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시정을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요구할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보충규정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필요한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참가약정에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명시되지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보충규정을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제정할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분쟁해결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약정의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해석에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관하여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발생하는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쌍방의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권리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분쟁은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대한상사중재원의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중재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판정에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따른다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</w:tbl>
    <w:p w:rsidR="00A51AE7" w:rsidRPr="00594506" w:rsidRDefault="00A51AE7" w:rsidP="00594506"/>
    <w:sectPr w:rsidR="00A51AE7" w:rsidRPr="00594506">
      <w:endnotePr>
        <w:numFmt w:val="decimal"/>
      </w:endnotePr>
      <w:pgSz w:w="11906" w:h="16838"/>
      <w:pgMar w:top="567" w:right="567" w:bottom="0" w:left="567" w:header="283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2497"/>
    <w:multiLevelType w:val="multilevel"/>
    <w:tmpl w:val="C6FC333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10689"/>
    <w:multiLevelType w:val="multilevel"/>
    <w:tmpl w:val="ED545C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10C7F"/>
    <w:multiLevelType w:val="multilevel"/>
    <w:tmpl w:val="50E846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F6976"/>
    <w:multiLevelType w:val="multilevel"/>
    <w:tmpl w:val="527019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440D0"/>
    <w:multiLevelType w:val="multilevel"/>
    <w:tmpl w:val="6AB889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A4F30"/>
    <w:multiLevelType w:val="multilevel"/>
    <w:tmpl w:val="5F2820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57CA0"/>
    <w:multiLevelType w:val="multilevel"/>
    <w:tmpl w:val="B59EE0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E7"/>
    <w:rsid w:val="001B1882"/>
    <w:rsid w:val="0023055F"/>
    <w:rsid w:val="002A7F39"/>
    <w:rsid w:val="003C451C"/>
    <w:rsid w:val="003E5A31"/>
    <w:rsid w:val="00476E6A"/>
    <w:rsid w:val="00540366"/>
    <w:rsid w:val="00594506"/>
    <w:rsid w:val="007D119A"/>
    <w:rsid w:val="0081674A"/>
    <w:rsid w:val="008B2129"/>
    <w:rsid w:val="008F6787"/>
    <w:rsid w:val="00944BC6"/>
    <w:rsid w:val="00950C33"/>
    <w:rsid w:val="00A4380F"/>
    <w:rsid w:val="00A51AE7"/>
    <w:rsid w:val="00B93CE3"/>
    <w:rsid w:val="00BD2685"/>
    <w:rsid w:val="00D22886"/>
    <w:rsid w:val="00DE135E"/>
    <w:rsid w:val="00E5687B"/>
    <w:rsid w:val="00F72FC0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7891A-7DEC-4BDB-B291-E22E9551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Balloon Text"/>
    <w:basedOn w:val="a"/>
    <w:link w:val="Char"/>
    <w:uiPriority w:val="99"/>
    <w:semiHidden/>
    <w:unhideWhenUsed/>
    <w:rsid w:val="007D11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7D1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D05B-DC06-432C-BD61-ABB3A5CB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AUTOTECH2005</vt:lpstr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AUTOTECH2005</dc:title>
  <dc:creator>김우정</dc:creator>
  <cp:lastModifiedBy>정용재</cp:lastModifiedBy>
  <cp:revision>8</cp:revision>
  <dcterms:created xsi:type="dcterms:W3CDTF">2023-03-28T08:05:00Z</dcterms:created>
  <dcterms:modified xsi:type="dcterms:W3CDTF">2023-07-12T07:00:00Z</dcterms:modified>
</cp:coreProperties>
</file>